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62" w:rsidRDefault="000F0662" w:rsidP="000F0662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Հավելված՝          </w:t>
      </w:r>
    </w:p>
    <w:p w:rsidR="000F0662" w:rsidRDefault="000F0662" w:rsidP="000F0662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hy-AM"/>
        </w:rPr>
      </w:pPr>
    </w:p>
    <w:p w:rsidR="000F0662" w:rsidRDefault="000F0662" w:rsidP="000F0662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Հայաստանի Հանրապետության  Շիրակի</w:t>
      </w:r>
    </w:p>
    <w:p w:rsidR="000F0662" w:rsidRDefault="000F0662" w:rsidP="000F0662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մարզի Գյումրի համայնքի ավագանու</w:t>
      </w:r>
    </w:p>
    <w:p w:rsidR="000F0662" w:rsidRDefault="000F0662" w:rsidP="000F0662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F0662" w:rsidRDefault="000F0662" w:rsidP="000F0662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u w:val="single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hy-AM"/>
        </w:rPr>
        <w:t>«        »             202</w:t>
      </w:r>
      <w:r w:rsidRPr="00AE3985">
        <w:rPr>
          <w:rFonts w:ascii="GHEA Grapalat" w:hAnsi="GHEA Grapalat"/>
          <w:b/>
          <w:bCs/>
          <w:sz w:val="20"/>
          <w:szCs w:val="20"/>
          <w:lang w:val="hy-AM"/>
        </w:rPr>
        <w:t>5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</w:p>
    <w:p w:rsidR="000F0662" w:rsidRDefault="000F0662" w:rsidP="000F0662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</w:t>
      </w:r>
    </w:p>
    <w:p w:rsidR="000F0662" w:rsidRDefault="000F0662" w:rsidP="000F0662">
      <w:pPr>
        <w:spacing w:after="0" w:line="240" w:lineRule="auto"/>
        <w:ind w:right="678"/>
        <w:jc w:val="right"/>
        <w:rPr>
          <w:rFonts w:ascii="GHEA Grapalat" w:hAnsi="GHEA Grapalat"/>
          <w:b/>
          <w:sz w:val="20"/>
          <w:szCs w:val="20"/>
          <w:u w:val="single"/>
          <w:lang w:val="hy-AM"/>
        </w:rPr>
      </w:pPr>
      <w:r>
        <w:rPr>
          <w:rFonts w:ascii="GHEA Grapalat" w:hAnsi="GHEA Grapalat"/>
          <w:b/>
          <w:sz w:val="20"/>
          <w:szCs w:val="20"/>
          <w:u w:val="single"/>
          <w:lang w:val="hy-AM"/>
        </w:rPr>
        <w:t>N         -Ա    որոշման</w:t>
      </w:r>
    </w:p>
    <w:p w:rsidR="000F0662" w:rsidRDefault="000F0662" w:rsidP="000F0662">
      <w:pPr>
        <w:jc w:val="center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>ՑՈՒՑԱԿ</w:t>
      </w:r>
    </w:p>
    <w:p w:rsidR="000F0662" w:rsidRPr="00AE3985" w:rsidRDefault="000F0662" w:rsidP="000F0662">
      <w:pPr>
        <w:spacing w:after="0"/>
        <w:jc w:val="center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>ՈՒՂՂԱԿԻ ՎԱՃԱՌՔԻ ՄԻՋՈՑՈՎ ՕՏԱՐՎՈՂ ՀԱՄԱՅՆՔԻ ՍԵՓԱԿԱՆՈՒԹՅՈՒՆ</w:t>
      </w:r>
    </w:p>
    <w:p w:rsidR="000F0662" w:rsidRDefault="000F0662" w:rsidP="000F0662">
      <w:pPr>
        <w:spacing w:after="0"/>
        <w:jc w:val="center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ՀԱՆԴԻՍԱՑՈՂ ՇԻՆՈՒԹՅՈՒՆՆԵՐԻ/ՀՈՂԱՄԱՍԵՐԻ</w:t>
      </w:r>
    </w:p>
    <w:tbl>
      <w:tblPr>
        <w:tblStyle w:val="a3"/>
        <w:tblpPr w:leftFromText="180" w:rightFromText="180" w:vertAnchor="text" w:horzAnchor="margin" w:tblpXSpec="center" w:tblpY="421"/>
        <w:tblW w:w="15852" w:type="dxa"/>
        <w:tblLayout w:type="fixed"/>
        <w:tblLook w:val="04A0"/>
      </w:tblPr>
      <w:tblGrid>
        <w:gridCol w:w="713"/>
        <w:gridCol w:w="1947"/>
        <w:gridCol w:w="1607"/>
        <w:gridCol w:w="999"/>
        <w:gridCol w:w="1141"/>
        <w:gridCol w:w="1286"/>
        <w:gridCol w:w="863"/>
        <w:gridCol w:w="1140"/>
        <w:gridCol w:w="1705"/>
        <w:gridCol w:w="2147"/>
        <w:gridCol w:w="859"/>
        <w:gridCol w:w="1445"/>
      </w:tblGrid>
      <w:tr w:rsidR="000F0662" w:rsidTr="000D6BFC">
        <w:trPr>
          <w:trHeight w:val="107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Հ/Հ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Գույքի գտնվելու վայրը </w:t>
            </w:r>
            <w:r>
              <w:rPr>
                <w:rFonts w:ascii="GHEA Grapalat" w:hAnsi="GHEA Grapalat"/>
                <w:b/>
                <w:sz w:val="18"/>
                <w:szCs w:val="18"/>
              </w:rPr>
              <w:t>(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հասցեն</w:t>
            </w:r>
            <w:r>
              <w:rPr>
                <w:rFonts w:ascii="GHEA Grapalat" w:hAnsi="GHEA Grapalat"/>
                <w:b/>
                <w:sz w:val="18"/>
                <w:szCs w:val="18"/>
              </w:rPr>
              <w:t>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Կառուցապատողի անուն ազգանուն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Հողի ծածկագի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Հողամասի մակրեսը քառ.մ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Հողամասի համար վճարվելիք գումարի չափը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Գույքի մակերեսը քառ.մ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Գույքի համար վճարվելիք գումարի չափը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Շինության գործառնական նշանակությո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ւ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ը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Հողի նպատկային և գործառնական նշանակությունը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Հողի տարածագնահատման գոտին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Default="000F0662" w:rsidP="00E334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Դիմումի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համար</w:t>
            </w:r>
            <w:proofErr w:type="spellEnd"/>
          </w:p>
        </w:tc>
      </w:tr>
      <w:tr w:rsidR="000F0662" w:rsidRPr="00470655" w:rsidTr="000D6BFC">
        <w:trPr>
          <w:trHeight w:val="107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70655" w:rsidRDefault="000F0662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47065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BE" w:rsidRPr="00470655" w:rsidRDefault="00A625BE" w:rsidP="00A625BE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Արևելյան շրջանցող ճանապարհ</w:t>
            </w:r>
          </w:p>
          <w:p w:rsidR="000F0662" w:rsidRPr="00470655" w:rsidRDefault="00A625BE" w:rsidP="00A625BE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 55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70655" w:rsidRDefault="00A625BE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proofErr w:type="spellStart"/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Ալվարդ</w:t>
            </w:r>
            <w:proofErr w:type="spellEnd"/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Մայլամյան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70655" w:rsidRDefault="00A625BE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0526-0019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70655" w:rsidRDefault="00A625BE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228</w:t>
            </w:r>
            <w:r w:rsidRPr="0047065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70655" w:rsidRDefault="00A625BE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184907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A" w:rsidRPr="008D006A" w:rsidRDefault="00A625BE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114</w:t>
            </w:r>
            <w:r w:rsidRPr="0047065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="008D006A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24</w:t>
            </w:r>
          </w:p>
          <w:p w:rsidR="000F0662" w:rsidRPr="00470655" w:rsidRDefault="003C569B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1</w:t>
            </w:r>
            <w:r w:rsidR="00A625BE"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  <w:r w:rsidR="00A625BE" w:rsidRPr="0047065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="00A625BE"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5" w:rsidRDefault="00A625BE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376992</w:t>
            </w:r>
          </w:p>
          <w:p w:rsidR="00651136" w:rsidRDefault="00651136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</w:p>
          <w:p w:rsidR="000F0662" w:rsidRPr="00470655" w:rsidRDefault="00A625BE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31680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36" w:rsidRDefault="00A625BE" w:rsidP="00651136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</w:t>
            </w:r>
            <w:r w:rsidR="00651136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տուն</w:t>
            </w: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, </w:t>
            </w:r>
          </w:p>
          <w:p w:rsidR="00651136" w:rsidRDefault="00651136" w:rsidP="00651136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</w:p>
          <w:p w:rsidR="000F0662" w:rsidRPr="00470655" w:rsidRDefault="00651136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Օ</w:t>
            </w:r>
            <w:r w:rsidR="00A625BE"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ժանդակ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շինություն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70655" w:rsidRDefault="00A625BE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70655" w:rsidRDefault="00A625BE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11 </w:t>
            </w: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(</w:t>
            </w: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հին</w:t>
            </w: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70655" w:rsidRDefault="00A625BE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29.07.2024</w:t>
            </w: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 N 12829</w:t>
            </w: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000F0662" w:rsidRPr="00470655" w:rsidTr="000D6BFC">
        <w:trPr>
          <w:trHeight w:val="107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70655" w:rsidRDefault="004124C3" w:rsidP="00E33454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="000F0662" w:rsidRPr="0047065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70655" w:rsidRDefault="00A625BE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Օդանավակայան 3-րդ թաղամաս </w:t>
            </w: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 36/4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70655" w:rsidRDefault="00A625BE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Անուշ Զաքարյան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70655" w:rsidRDefault="00A625BE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1403-0097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70655" w:rsidRDefault="00A625BE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388</w:t>
            </w:r>
            <w:r w:rsidRPr="0047065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70655" w:rsidRDefault="00A625BE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1724473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70655" w:rsidRDefault="00A625BE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239</w:t>
            </w:r>
            <w:r w:rsidRPr="0047065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70655" w:rsidRDefault="00A625BE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1413959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70655" w:rsidRDefault="00A625BE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70655" w:rsidRDefault="00A625BE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70655" w:rsidRDefault="00A625BE" w:rsidP="00E33454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62" w:rsidRPr="00470655" w:rsidRDefault="00A625BE" w:rsidP="00A625BE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2</w:t>
            </w: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</w:t>
            </w: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.</w:t>
            </w: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12</w:t>
            </w: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.202</w:t>
            </w: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 N </w:t>
            </w:r>
            <w:r w:rsidRPr="0047065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27970</w:t>
            </w:r>
          </w:p>
        </w:tc>
      </w:tr>
      <w:tr w:rsidR="004124C3" w:rsidRPr="00470655" w:rsidTr="000D6BFC">
        <w:trPr>
          <w:trHeight w:val="107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3</w:t>
            </w:r>
            <w:r w:rsidRPr="006D3E0B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Կոմինտեռնի փողոց </w:t>
            </w: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N</w:t>
            </w: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 6/2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Սաշա Մանուկյան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1310-0047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  <w:r w:rsidRPr="006D3E0B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9463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</w:t>
            </w:r>
            <w:r w:rsidRPr="006D3E0B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7358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.</w:t>
            </w: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.202</w:t>
            </w: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</w:t>
            </w: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</w:p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N </w:t>
            </w: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17216</w:t>
            </w:r>
          </w:p>
        </w:tc>
      </w:tr>
      <w:tr w:rsidR="004124C3" w:rsidRPr="00470655" w:rsidTr="000D6BFC">
        <w:trPr>
          <w:trHeight w:val="107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4</w:t>
            </w:r>
            <w:r w:rsidRPr="006D3E0B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Տեր-Գաբ</w:t>
            </w:r>
            <w:r w:rsidR="00C53F41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ր</w:t>
            </w: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իելյան փողոց 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 xml:space="preserve">6/12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Սուսաննա Բադեյան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0266-0015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234</w:t>
            </w:r>
            <w:r w:rsidRPr="006D3E0B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441142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E716C5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82</w:t>
            </w:r>
            <w:r w:rsidRPr="006D3E0B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="00E716C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>8</w:t>
            </w: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353523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Բնակելի տուն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05</w:t>
            </w: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.</w:t>
            </w: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06</w:t>
            </w: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</w:rPr>
              <w:t>.202</w:t>
            </w: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3</w:t>
            </w: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</w:p>
          <w:p w:rsidR="004124C3" w:rsidRPr="006D3E0B" w:rsidRDefault="004124C3" w:rsidP="00B16169">
            <w:pPr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/>
              </w:rPr>
              <w:t xml:space="preserve"> N </w:t>
            </w:r>
            <w:r w:rsidRPr="006D3E0B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/>
              </w:rPr>
              <w:t>11234</w:t>
            </w:r>
          </w:p>
        </w:tc>
      </w:tr>
    </w:tbl>
    <w:p w:rsidR="000F0662" w:rsidRPr="00470655" w:rsidRDefault="000F0662" w:rsidP="000F0662">
      <w:pPr>
        <w:rPr>
          <w:rFonts w:ascii="GHEA Grapalat" w:hAnsi="GHEA Grapalat"/>
          <w:lang w:val="hy-AM"/>
        </w:rPr>
      </w:pPr>
    </w:p>
    <w:p w:rsidR="004124C3" w:rsidRDefault="004124C3" w:rsidP="004124C3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  <w:r w:rsidRPr="00764561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 xml:space="preserve">ՔԱՂԱՔԱՇԻՆՈՒԹՅԱՆ ԵՎ ՀՈՂՕԳՏԱԳՈՐԾՄԱՆ ԲԱԺԻՆ                                                          </w:t>
      </w:r>
    </w:p>
    <w:p w:rsidR="004124C3" w:rsidRDefault="004124C3" w:rsidP="004124C3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  <w:r w:rsidRPr="00764561"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 xml:space="preserve">              </w:t>
      </w: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 xml:space="preserve">  </w:t>
      </w:r>
    </w:p>
    <w:p w:rsidR="004124C3" w:rsidRPr="00764561" w:rsidRDefault="004124C3" w:rsidP="004124C3">
      <w:pPr>
        <w:spacing w:after="0"/>
        <w:rPr>
          <w:rFonts w:ascii="Cambria Math" w:hAnsi="Cambria Math" w:cs="Sylfaen"/>
          <w:b/>
          <w:bCs/>
          <w:color w:val="0D0D0D" w:themeColor="text1" w:themeTint="F2"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ՊԵՏԻ ՏԵՂԱԿԱԼ Կ</w:t>
      </w:r>
      <w:r>
        <w:rPr>
          <w:rFonts w:ascii="Cambria Math" w:hAnsi="Cambria Math" w:cs="Sylfaen"/>
          <w:b/>
          <w:bCs/>
          <w:color w:val="0D0D0D" w:themeColor="text1" w:themeTint="F2"/>
          <w:sz w:val="20"/>
          <w:szCs w:val="20"/>
          <w:lang w:val="hy-AM"/>
        </w:rPr>
        <w:t xml:space="preserve">․ </w:t>
      </w: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>ՄԽԻԹԱՐՅԱՆ</w:t>
      </w:r>
    </w:p>
    <w:sectPr w:rsidR="004124C3" w:rsidRPr="00764561" w:rsidSect="00907BB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662"/>
    <w:rsid w:val="000D6BFC"/>
    <w:rsid w:val="000F0662"/>
    <w:rsid w:val="001B417A"/>
    <w:rsid w:val="001F3316"/>
    <w:rsid w:val="002A7B72"/>
    <w:rsid w:val="002F762E"/>
    <w:rsid w:val="003472F5"/>
    <w:rsid w:val="003C569B"/>
    <w:rsid w:val="00404CE9"/>
    <w:rsid w:val="00405341"/>
    <w:rsid w:val="004124C3"/>
    <w:rsid w:val="00412F37"/>
    <w:rsid w:val="00470655"/>
    <w:rsid w:val="005378D2"/>
    <w:rsid w:val="005C4AE8"/>
    <w:rsid w:val="006048AB"/>
    <w:rsid w:val="00611E30"/>
    <w:rsid w:val="00651136"/>
    <w:rsid w:val="006764DE"/>
    <w:rsid w:val="006C345A"/>
    <w:rsid w:val="006D3E0B"/>
    <w:rsid w:val="007101F1"/>
    <w:rsid w:val="007514C4"/>
    <w:rsid w:val="00764561"/>
    <w:rsid w:val="007C0B65"/>
    <w:rsid w:val="007D33F1"/>
    <w:rsid w:val="0084563F"/>
    <w:rsid w:val="00893B16"/>
    <w:rsid w:val="008D006A"/>
    <w:rsid w:val="00937616"/>
    <w:rsid w:val="00974AAB"/>
    <w:rsid w:val="009831D9"/>
    <w:rsid w:val="009B0232"/>
    <w:rsid w:val="00A625BE"/>
    <w:rsid w:val="00B65364"/>
    <w:rsid w:val="00C12FC3"/>
    <w:rsid w:val="00C208AB"/>
    <w:rsid w:val="00C53F41"/>
    <w:rsid w:val="00C56C11"/>
    <w:rsid w:val="00D748F0"/>
    <w:rsid w:val="00DF56E8"/>
    <w:rsid w:val="00E2558F"/>
    <w:rsid w:val="00E716C5"/>
    <w:rsid w:val="00ED7FB7"/>
    <w:rsid w:val="00F016CA"/>
    <w:rsid w:val="00F2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6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3497E-085F-4025-912A-8B3460A5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https://mul2.gyumricity.am/tasks/206980/oneclick?token=aff9cb3ea361d86e8713d5f447a78a7e</cp:keywords>
  <dc:description/>
  <cp:lastModifiedBy>Admin</cp:lastModifiedBy>
  <cp:revision>33</cp:revision>
  <cp:lastPrinted>2025-06-06T11:25:00Z</cp:lastPrinted>
  <dcterms:created xsi:type="dcterms:W3CDTF">2025-05-15T08:32:00Z</dcterms:created>
  <dcterms:modified xsi:type="dcterms:W3CDTF">2025-06-09T05:21:00Z</dcterms:modified>
</cp:coreProperties>
</file>