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396E50" w:rsidRPr="00645AD3" w:rsidRDefault="00396E50" w:rsidP="00396E50">
      <w:pPr>
        <w:rPr>
          <w:rFonts w:ascii="GHEA Grapalat" w:hAnsi="GHEA Grapalat"/>
        </w:rPr>
      </w:pPr>
    </w:p>
    <w:p w:rsidR="00F118B3" w:rsidRDefault="00F118B3" w:rsidP="00F118B3">
      <w:pPr>
        <w:tabs>
          <w:tab w:val="left" w:pos="3840"/>
        </w:tabs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ՀԻՄՆԱՎՈՐՈՒՄ</w:t>
      </w:r>
    </w:p>
    <w:p w:rsidR="00F118B3" w:rsidRDefault="00F118B3" w:rsidP="00F118B3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F118B3" w:rsidRDefault="00F118B3" w:rsidP="00F118B3">
      <w:pPr>
        <w:ind w:left="142" w:right="284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« ՀԱՅԱՍՏԱՆԻ ՀԱՆՐԱՊԵՏՈՒԹՅԱՆ ՇԻՐԱԿԻ ՄԱՐԶԻ ԳՅՈՒՄՐԻ ՔԱՂԱՔԻ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Վ. ՍԱՐԳՍՅԱՆ ՓՈՂՈՑ N 17/16 ՀԱՍՑԵԻ 200</w:t>
      </w:r>
      <w:proofErr w:type="gramStart"/>
      <w:r>
        <w:rPr>
          <w:rFonts w:ascii="GHEA Grapalat" w:hAnsi="GHEA Grapalat"/>
          <w:b/>
          <w:lang w:val="af-ZA"/>
        </w:rPr>
        <w:t>,0</w:t>
      </w:r>
      <w:proofErr w:type="gramEnd"/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ՔԱՌԱԿՈՒՍԻ ՄԵՏՐ ՄԱԿԵՐԵՍՈՎ ՀՈՂԱՄԱՍԻ ԳՈՐԾԱՌՆԱԿԱՆ ՆՇԱՆԱԿՈՒԹՅՈՒՆԸ ՓՈՓՈԽԵԼՈՒ ՄԱՍԻՆ  ՈՐՈՇՄԱՆ ԸՆԴՈՒՆՄԱՆ</w:t>
      </w:r>
    </w:p>
    <w:p w:rsidR="00F118B3" w:rsidRDefault="00F118B3" w:rsidP="00F118B3">
      <w:pPr>
        <w:rPr>
          <w:rFonts w:ascii="GHEA Grapalat" w:hAnsi="GHEA Grapalat"/>
        </w:rPr>
      </w:pPr>
    </w:p>
    <w:p w:rsidR="00F118B3" w:rsidRPr="00F118B3" w:rsidRDefault="00F118B3" w:rsidP="00F118B3">
      <w:pPr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 xml:space="preserve">  </w:t>
      </w:r>
      <w:r w:rsidRPr="00F118B3">
        <w:rPr>
          <w:rFonts w:ascii="GHEA Grapalat" w:hAnsi="GHEA Grapalat"/>
          <w:sz w:val="22"/>
          <w:szCs w:val="22"/>
        </w:rPr>
        <w:t xml:space="preserve">  </w:t>
      </w:r>
      <w:proofErr w:type="spellStart"/>
      <w:r w:rsidRPr="00F118B3">
        <w:rPr>
          <w:rFonts w:ascii="GHEA Grapalat" w:hAnsi="GHEA Grapalat"/>
          <w:sz w:val="22"/>
          <w:szCs w:val="22"/>
        </w:rPr>
        <w:t>Որոշման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ընդունումը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պայմանավորված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է «</w:t>
      </w:r>
      <w:proofErr w:type="spellStart"/>
      <w:r w:rsidRPr="00F118B3">
        <w:rPr>
          <w:rFonts w:ascii="GHEA Grapalat" w:hAnsi="GHEA Grapalat"/>
          <w:sz w:val="22"/>
          <w:szCs w:val="22"/>
        </w:rPr>
        <w:t>Քաղաքաշինության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մասին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» </w:t>
      </w:r>
      <w:proofErr w:type="spellStart"/>
      <w:r w:rsidRPr="00F118B3">
        <w:rPr>
          <w:rFonts w:ascii="GHEA Grapalat" w:hAnsi="GHEA Grapalat"/>
          <w:sz w:val="22"/>
          <w:szCs w:val="22"/>
        </w:rPr>
        <w:t>Հայաստանի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Հանրապետության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օրենքի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14</w:t>
      </w:r>
      <w:r w:rsidRPr="00F118B3">
        <w:rPr>
          <w:rFonts w:ascii="GHEA Grapalat" w:hAnsi="GHEA Grapalat"/>
          <w:sz w:val="22"/>
          <w:szCs w:val="22"/>
          <w:vertAlign w:val="superscript"/>
        </w:rPr>
        <w:t>3</w:t>
      </w:r>
      <w:r w:rsidRPr="00F118B3">
        <w:rPr>
          <w:rFonts w:ascii="GHEA Grapalat" w:hAnsi="GHEA Grapalat"/>
          <w:sz w:val="22"/>
          <w:szCs w:val="22"/>
        </w:rPr>
        <w:t xml:space="preserve">-րդ </w:t>
      </w:r>
      <w:proofErr w:type="spellStart"/>
      <w:r w:rsidRPr="00F118B3">
        <w:rPr>
          <w:rFonts w:ascii="GHEA Grapalat" w:hAnsi="GHEA Grapalat"/>
          <w:sz w:val="22"/>
          <w:szCs w:val="22"/>
        </w:rPr>
        <w:t>հոդվածի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F118B3">
        <w:rPr>
          <w:rFonts w:ascii="GHEA Grapalat" w:hAnsi="GHEA Grapalat"/>
          <w:sz w:val="22"/>
          <w:szCs w:val="22"/>
        </w:rPr>
        <w:t>Հայաստանի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Հանրապետության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կառավարության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2011 </w:t>
      </w:r>
      <w:proofErr w:type="spellStart"/>
      <w:r w:rsidRPr="00F118B3">
        <w:rPr>
          <w:rFonts w:ascii="GHEA Grapalat" w:hAnsi="GHEA Grapalat"/>
          <w:sz w:val="22"/>
          <w:szCs w:val="22"/>
        </w:rPr>
        <w:t>թվականի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դեկտեմբերի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29-ի N 1920-Ն </w:t>
      </w:r>
      <w:proofErr w:type="spellStart"/>
      <w:r w:rsidRPr="00F118B3">
        <w:rPr>
          <w:rFonts w:ascii="GHEA Grapalat" w:hAnsi="GHEA Grapalat"/>
          <w:sz w:val="22"/>
          <w:szCs w:val="22"/>
        </w:rPr>
        <w:t>որոշման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պահանջների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ապահովման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անհրաժեշտությամբ</w:t>
      </w:r>
      <w:proofErr w:type="spellEnd"/>
      <w:r w:rsidRPr="00F118B3">
        <w:rPr>
          <w:rFonts w:ascii="GHEA Grapalat" w:hAnsi="GHEA Grapalat"/>
          <w:sz w:val="22"/>
          <w:szCs w:val="22"/>
        </w:rPr>
        <w:t>:</w:t>
      </w:r>
    </w:p>
    <w:p w:rsidR="00F118B3" w:rsidRDefault="00F118B3" w:rsidP="00F118B3">
      <w:pPr>
        <w:rPr>
          <w:rFonts w:ascii="GHEA Grapalat" w:hAnsi="GHEA Grapalat"/>
          <w:b/>
          <w:bCs/>
        </w:rPr>
      </w:pPr>
    </w:p>
    <w:p w:rsidR="00F118B3" w:rsidRDefault="00F118B3" w:rsidP="00F118B3">
      <w:pPr>
        <w:rPr>
          <w:rFonts w:ascii="GHEA Grapalat" w:hAnsi="GHEA Grapalat"/>
          <w:b/>
          <w:bCs/>
        </w:rPr>
      </w:pPr>
    </w:p>
    <w:p w:rsidR="00F118B3" w:rsidRDefault="00F118B3" w:rsidP="00F118B3">
      <w:pPr>
        <w:rPr>
          <w:rFonts w:ascii="GHEA Grapalat" w:hAnsi="GHEA Grapalat"/>
          <w:b/>
          <w:bCs/>
        </w:rPr>
      </w:pPr>
    </w:p>
    <w:p w:rsidR="00F118B3" w:rsidRDefault="00F118B3" w:rsidP="00F118B3">
      <w:pPr>
        <w:jc w:val="center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>ՏԵՂԵԿԱՆՔ</w:t>
      </w:r>
    </w:p>
    <w:p w:rsidR="00F118B3" w:rsidRDefault="00F118B3" w:rsidP="00F118B3">
      <w:pPr>
        <w:jc w:val="center"/>
        <w:rPr>
          <w:rFonts w:ascii="GHEA Grapalat" w:hAnsi="GHEA Grapalat"/>
          <w:b/>
          <w:bCs/>
        </w:rPr>
      </w:pPr>
    </w:p>
    <w:p w:rsidR="00F118B3" w:rsidRDefault="00F118B3" w:rsidP="00F118B3">
      <w:pPr>
        <w:ind w:left="142" w:right="284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« ՀԱՅԱՍՏԱՆԻ ՀԱՆՐԱՊԵՏՈՒԹՅԱՆ ՇԻՐԱԿԻ ՄԱՐԶԻ ԳՅՈՒՄՐԻ ՔԱՂԱՔԻ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Վ. ՍԱՐԳՍՅԱՆ ՓՈՂՈՑ N 17/16 ՀԱՍՑԵԻ 200,0 </w:t>
      </w:r>
      <w:r>
        <w:rPr>
          <w:rFonts w:ascii="GHEA Grapalat" w:hAnsi="GHEA Grapalat"/>
          <w:b/>
        </w:rPr>
        <w:t>ՔԱՌԱԿՈՒՍԻ ՄԵՏՐ ՄԱԿԵՐԵՍՈՎ ՀՈՂԱՄԱՍԻ ԳՈՐԾԱՌՆԱԿԱՆ ՆՇԱՆԱԿՈՒԹՅՈՒՆԸ ՓՈՓՈԽԵԼՈՒ ՄԱՍԻՆ  ՈՐՈՇՄԱՆ ԸՆԴՈՒՆՄԱՆ ԿԱՊԱԿՑՈՒԹՅԱՄԲ ԳՅՈՒՄՐԻ ՀԱՄԱՅՆՔԻ 2024 ԹՎԱԿԱՆԻ ԲՅՈՒՋԵՈՒՄ ԾԱԽՍԵՐԻ ԿԱՄ ԵԿԱՄՈՒՏՆԵՐԻ ՓՈՓՈԽՈՒԹՅԱՆ ՄԱՍԻՆ</w:t>
      </w:r>
    </w:p>
    <w:p w:rsidR="00F118B3" w:rsidRDefault="00F118B3" w:rsidP="00F118B3">
      <w:pPr>
        <w:rPr>
          <w:rFonts w:ascii="GHEA Grapalat" w:hAnsi="GHEA Grapalat"/>
        </w:rPr>
      </w:pPr>
    </w:p>
    <w:p w:rsidR="00F118B3" w:rsidRPr="00F118B3" w:rsidRDefault="00F118B3" w:rsidP="00F118B3">
      <w:pPr>
        <w:ind w:left="142" w:right="284"/>
        <w:jc w:val="both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 w:cs="Sylfaen"/>
        </w:rPr>
        <w:t xml:space="preserve"> 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Գյումրի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ավագանու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 </w:t>
      </w:r>
      <w:r w:rsidRPr="00F118B3">
        <w:rPr>
          <w:rFonts w:ascii="GHEA Grapalat" w:hAnsi="GHEA Grapalat"/>
          <w:sz w:val="22"/>
          <w:szCs w:val="22"/>
        </w:rPr>
        <w:t>«</w:t>
      </w:r>
      <w:proofErr w:type="spellStart"/>
      <w:r w:rsidRPr="00F118B3">
        <w:rPr>
          <w:rFonts w:ascii="GHEA Grapalat" w:hAnsi="GHEA Grapalat"/>
          <w:sz w:val="22"/>
          <w:szCs w:val="22"/>
        </w:rPr>
        <w:t>Հայաստանի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Հանրապետության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Շիրակի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մարզի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Գյումրի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քաղաքի</w:t>
      </w:r>
      <w:proofErr w:type="spellEnd"/>
      <w:r w:rsidRPr="00F118B3">
        <w:rPr>
          <w:rFonts w:ascii="GHEA Grapalat" w:hAnsi="GHEA Grapalat"/>
          <w:sz w:val="22"/>
          <w:szCs w:val="22"/>
          <w:lang w:val="af-ZA"/>
        </w:rPr>
        <w:t xml:space="preserve"> Վ. Սարգսյան փողոց N 17/16 հասցեի 200,0 </w:t>
      </w:r>
      <w:proofErr w:type="spellStart"/>
      <w:r w:rsidRPr="00F118B3">
        <w:rPr>
          <w:rFonts w:ascii="GHEA Grapalat" w:hAnsi="GHEA Grapalat"/>
          <w:sz w:val="22"/>
          <w:szCs w:val="22"/>
        </w:rPr>
        <w:t>քառակուսի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մետր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մակերեսով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հողամասի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գործառնական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նշանակությունը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փոփոխելու</w:t>
      </w:r>
      <w:proofErr w:type="spellEnd"/>
      <w:r w:rsidRPr="00F118B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/>
          <w:sz w:val="22"/>
          <w:szCs w:val="22"/>
        </w:rPr>
        <w:t>մասին</w:t>
      </w:r>
      <w:proofErr w:type="spellEnd"/>
      <w:r w:rsidRPr="00F118B3">
        <w:rPr>
          <w:rFonts w:ascii="GHEA Grapalat" w:hAnsi="GHEA Grapalat"/>
          <w:sz w:val="22"/>
          <w:szCs w:val="22"/>
        </w:rPr>
        <w:t></w:t>
      </w:r>
      <w:r w:rsidRPr="00F118B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որոշման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ընդունմամբ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Գյումրի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2024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թվականի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բյուջեում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էական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փոփոխություններ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`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ավելացումներ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նվազեցումներ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չեն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F118B3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F118B3">
        <w:rPr>
          <w:rFonts w:ascii="GHEA Grapalat" w:hAnsi="GHEA Grapalat" w:cs="Sylfaen"/>
          <w:sz w:val="22"/>
          <w:szCs w:val="22"/>
        </w:rPr>
        <w:t>:</w:t>
      </w:r>
    </w:p>
    <w:p w:rsidR="00F118B3" w:rsidRPr="00F118B3" w:rsidRDefault="00F118B3" w:rsidP="00F118B3">
      <w:pPr>
        <w:jc w:val="both"/>
        <w:rPr>
          <w:rFonts w:ascii="GHEA Grapalat" w:hAnsi="GHEA Grapalat"/>
          <w:sz w:val="22"/>
          <w:szCs w:val="22"/>
        </w:rPr>
      </w:pPr>
    </w:p>
    <w:p w:rsidR="00F118B3" w:rsidRDefault="00F118B3" w:rsidP="00F118B3">
      <w:pPr>
        <w:rPr>
          <w:rFonts w:ascii="GHEA Grapalat" w:hAnsi="GHEA Grapalat"/>
        </w:rPr>
      </w:pPr>
    </w:p>
    <w:p w:rsidR="00F118B3" w:rsidRDefault="00F118B3" w:rsidP="00F118B3">
      <w:pPr>
        <w:pStyle w:val="a5"/>
        <w:ind w:left="851"/>
        <w:jc w:val="both"/>
        <w:rPr>
          <w:rFonts w:ascii="GHEA Grapalat" w:hAnsi="GHEA Grapalat"/>
          <w:sz w:val="20"/>
          <w:szCs w:val="20"/>
          <w:lang w:val="en-US"/>
        </w:rPr>
      </w:pPr>
    </w:p>
    <w:p w:rsidR="00656FBA" w:rsidRPr="00F118B3" w:rsidRDefault="00656FBA" w:rsidP="00F118B3">
      <w:pPr>
        <w:jc w:val="center"/>
        <w:rPr>
          <w:rFonts w:ascii="GHEA Grapalat" w:hAnsi="GHEA Grapalat"/>
          <w:sz w:val="20"/>
          <w:szCs w:val="20"/>
        </w:rPr>
      </w:pPr>
    </w:p>
    <w:sectPr w:rsidR="00656FBA" w:rsidRPr="00F118B3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197B65"/>
    <w:rsid w:val="002460DA"/>
    <w:rsid w:val="0025603C"/>
    <w:rsid w:val="002739E3"/>
    <w:rsid w:val="00396E50"/>
    <w:rsid w:val="003C0249"/>
    <w:rsid w:val="004103A1"/>
    <w:rsid w:val="004656B0"/>
    <w:rsid w:val="0048196D"/>
    <w:rsid w:val="004E53DF"/>
    <w:rsid w:val="00501A8E"/>
    <w:rsid w:val="005F2CE5"/>
    <w:rsid w:val="00656FBA"/>
    <w:rsid w:val="006D41CF"/>
    <w:rsid w:val="006F6E1C"/>
    <w:rsid w:val="00722BE5"/>
    <w:rsid w:val="0081074F"/>
    <w:rsid w:val="00912835"/>
    <w:rsid w:val="00924EC2"/>
    <w:rsid w:val="009425C8"/>
    <w:rsid w:val="009A3E07"/>
    <w:rsid w:val="009B41EB"/>
    <w:rsid w:val="009E5DFB"/>
    <w:rsid w:val="00A26E10"/>
    <w:rsid w:val="00A94145"/>
    <w:rsid w:val="00B532B4"/>
    <w:rsid w:val="00B92F1F"/>
    <w:rsid w:val="00BB0936"/>
    <w:rsid w:val="00C7349B"/>
    <w:rsid w:val="00E8052A"/>
    <w:rsid w:val="00F118B3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39</cp:revision>
  <dcterms:created xsi:type="dcterms:W3CDTF">2024-05-16T10:25:00Z</dcterms:created>
  <dcterms:modified xsi:type="dcterms:W3CDTF">2024-08-30T09:35:00Z</dcterms:modified>
</cp:coreProperties>
</file>