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6320F7" w:rsidP="00D36F85">
      <w:pPr>
        <w:jc w:val="center"/>
        <w:rPr>
          <w:rFonts w:ascii="GHEA Grapalat" w:hAnsi="GHEA Grapalat" w:cs="Sylfaen"/>
          <w:b/>
          <w:lang w:val="en-US"/>
        </w:rPr>
      </w:pPr>
      <w:r w:rsidRPr="006320F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893FDC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128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503EC6" w:rsidRPr="00503EC6" w:rsidRDefault="00503EC6" w:rsidP="00503EC6">
      <w:pPr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4943DB">
        <w:rPr>
          <w:rFonts w:ascii="GHEA Grapalat" w:hAnsi="GHEA Grapalat"/>
          <w:b/>
          <w:color w:val="000000" w:themeColor="text1"/>
          <w:lang w:val="en-US"/>
        </w:rPr>
        <w:t>ՍՈՑԻԱԼԱՊԵՍ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ԱՆԱՊԱՀՈՎ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ԹՎՈՎ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159 (</w:t>
      </w:r>
      <w:r w:rsidRPr="004943DB">
        <w:rPr>
          <w:rFonts w:ascii="GHEA Grapalat" w:hAnsi="GHEA Grapalat"/>
          <w:b/>
          <w:color w:val="000000" w:themeColor="text1"/>
          <w:lang w:val="en-US"/>
        </w:rPr>
        <w:t>ՀԱՐՅՈՒՐ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>
        <w:rPr>
          <w:rFonts w:ascii="GHEA Grapalat" w:hAnsi="GHEA Grapalat"/>
          <w:b/>
          <w:color w:val="000000" w:themeColor="text1"/>
          <w:lang w:val="en-US"/>
        </w:rPr>
        <w:t>ՀԻՍՈՒՆԻՆԸ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) </w:t>
      </w:r>
      <w:r w:rsidRPr="004943DB">
        <w:rPr>
          <w:rFonts w:ascii="GHEA Grapalat" w:hAnsi="GHEA Grapalat"/>
          <w:b/>
          <w:color w:val="000000" w:themeColor="text1"/>
          <w:lang w:val="en-US"/>
        </w:rPr>
        <w:t>ԱՆՁԱՆՑ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ԴՐԱՄԱԿԱՆ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ՕԳՆՈՒԹՅՈՒՆ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ՏՐԱՄԱԴՐԵԼՈՒ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ՄԱՍԻՆ</w:t>
      </w:r>
    </w:p>
    <w:p w:rsidR="00503EC6" w:rsidRPr="00503EC6" w:rsidRDefault="00503EC6" w:rsidP="00503EC6">
      <w:pPr>
        <w:jc w:val="both"/>
        <w:rPr>
          <w:rFonts w:ascii="GHEA Grapalat" w:hAnsi="GHEA Grapalat"/>
          <w:color w:val="000000" w:themeColor="text1"/>
          <w:lang w:val="en-US"/>
        </w:rPr>
      </w:pPr>
      <w:r w:rsidRPr="00503EC6">
        <w:rPr>
          <w:rFonts w:ascii="GHEA Grapalat" w:hAnsi="GHEA Grapalat"/>
          <w:color w:val="000000" w:themeColor="text1"/>
          <w:lang w:val="en-US"/>
        </w:rPr>
        <w:t xml:space="preserve">        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Գյումրի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ղեկավարին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դիմել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սոցիալապես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անապահով</w:t>
      </w:r>
      <w:proofErr w:type="spellEnd"/>
      <w:r w:rsidRPr="004943DB">
        <w:rPr>
          <w:rFonts w:ascii="GHEA Grapalat" w:hAnsi="GHEA Grapalat"/>
          <w:color w:val="000000" w:themeColor="text1"/>
          <w:lang w:val="en-US"/>
        </w:rPr>
        <w:t>՝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թվով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159 (</w:t>
      </w:r>
      <w:proofErr w:type="spellStart"/>
      <w:proofErr w:type="gramStart"/>
      <w:r w:rsidRPr="004943DB">
        <w:rPr>
          <w:rFonts w:ascii="GHEA Grapalat" w:hAnsi="GHEA Grapalat"/>
          <w:color w:val="000000" w:themeColor="text1"/>
          <w:lang w:val="en-US"/>
        </w:rPr>
        <w:t>հարյուր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հիսունինը</w:t>
      </w:r>
      <w:proofErr w:type="spellEnd"/>
      <w:proofErr w:type="gramEnd"/>
      <w:r w:rsidRPr="00503EC6">
        <w:rPr>
          <w:rFonts w:ascii="GHEA Grapalat" w:hAnsi="GHEA Grapalat"/>
          <w:color w:val="000000" w:themeColor="text1"/>
          <w:lang w:val="en-US"/>
        </w:rPr>
        <w:t xml:space="preserve">)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անձիք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դրամական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օգնություն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ստանալու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խնդրանքով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>:</w:t>
      </w:r>
    </w:p>
    <w:p w:rsidR="00503EC6" w:rsidRPr="00503EC6" w:rsidRDefault="00503EC6" w:rsidP="00503EC6">
      <w:pPr>
        <w:ind w:firstLine="284"/>
        <w:jc w:val="both"/>
        <w:rPr>
          <w:rFonts w:ascii="GHEA Grapalat" w:hAnsi="GHEA Grapalat"/>
          <w:color w:val="000000" w:themeColor="text1"/>
          <w:lang w:val="en-US"/>
        </w:rPr>
      </w:pPr>
      <w:r w:rsidRPr="00503EC6">
        <w:rPr>
          <w:rFonts w:ascii="GHEA Grapalat" w:hAnsi="GHEA Grapalat"/>
          <w:color w:val="000000" w:themeColor="text1"/>
          <w:lang w:val="en-US"/>
        </w:rPr>
        <w:t xml:space="preserve">   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Ղեկավարվելով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&lt;&lt;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Տեղական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ինքնակառավարման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&gt;&gt;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օրենքի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16-</w:t>
      </w:r>
      <w:r w:rsidRPr="004943DB">
        <w:rPr>
          <w:rFonts w:ascii="GHEA Grapalat" w:hAnsi="GHEA Grapalat"/>
          <w:color w:val="000000" w:themeColor="text1"/>
          <w:lang w:val="en-US"/>
        </w:rPr>
        <w:t>րդ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հոդվածի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1-</w:t>
      </w:r>
      <w:r w:rsidRPr="004943DB">
        <w:rPr>
          <w:rFonts w:ascii="GHEA Grapalat" w:hAnsi="GHEA Grapalat"/>
          <w:color w:val="000000" w:themeColor="text1"/>
          <w:lang w:val="en-US"/>
        </w:rPr>
        <w:t>ին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մասի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5-</w:t>
      </w:r>
      <w:r w:rsidRPr="004943DB">
        <w:rPr>
          <w:rFonts w:ascii="GHEA Grapalat" w:hAnsi="GHEA Grapalat"/>
          <w:color w:val="000000" w:themeColor="text1"/>
          <w:lang w:val="en-US"/>
        </w:rPr>
        <w:t>րդ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կետով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color w:val="000000" w:themeColor="text1"/>
          <w:lang w:val="en-US"/>
        </w:rPr>
        <w:t>և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հիմք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ընդունելով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քաղաքացիների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դիմումները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,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սոցիալապես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անապահով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քաղաքացիների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դիմումների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համաձայն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ավագանու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&lt;&lt;</w:t>
      </w:r>
      <w:r w:rsidRPr="004943DB">
        <w:rPr>
          <w:rFonts w:ascii="GHEA Grapalat" w:hAnsi="GHEA Grapalat" w:cs="Sylfaen"/>
          <w:color w:val="000000" w:themeColor="text1"/>
        </w:rPr>
        <w:t>Սոցիալական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, </w:t>
      </w:r>
      <w:r w:rsidRPr="004943DB">
        <w:rPr>
          <w:rFonts w:ascii="GHEA Grapalat" w:hAnsi="GHEA Grapalat" w:cs="Sylfaen"/>
          <w:color w:val="000000" w:themeColor="text1"/>
        </w:rPr>
        <w:t>առողջապահության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և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բնության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պահպանության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հարցերի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մշտական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 w:cs="Sylfaen"/>
          <w:color w:val="000000" w:themeColor="text1"/>
        </w:rPr>
        <w:t>հանձնաժողով</w:t>
      </w:r>
      <w:r w:rsidRPr="004943DB">
        <w:rPr>
          <w:rFonts w:ascii="GHEA Grapalat" w:hAnsi="GHEA Grapalat" w:cs="Sylfaen"/>
          <w:color w:val="000000" w:themeColor="text1"/>
          <w:lang w:val="en-US"/>
        </w:rPr>
        <w:t>ի</w:t>
      </w:r>
      <w:r w:rsidRPr="00503EC6">
        <w:rPr>
          <w:rFonts w:ascii="GHEA Grapalat" w:hAnsi="GHEA Grapalat" w:cs="Sylfaen"/>
          <w:color w:val="000000" w:themeColor="text1"/>
          <w:lang w:val="en-US"/>
        </w:rPr>
        <w:t xml:space="preserve">&gt;&gt;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կողմից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 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կատարված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ուսումնասիրությունների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արդյունքների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վերաբերյալ</w:t>
      </w:r>
      <w:proofErr w:type="spellEnd"/>
      <w:r w:rsidRPr="00503EC6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 w:cs="Sylfaen"/>
          <w:color w:val="000000" w:themeColor="text1"/>
          <w:lang w:val="en-US"/>
        </w:rPr>
        <w:t>եզրակացությունը</w:t>
      </w:r>
      <w:proofErr w:type="spellEnd"/>
      <w:proofErr w:type="gramStart"/>
      <w:r w:rsidRPr="004943DB">
        <w:rPr>
          <w:rFonts w:ascii="GHEA Grapalat" w:hAnsi="GHEA Grapalat" w:cs="Sylfaen"/>
          <w:color w:val="000000" w:themeColor="text1"/>
          <w:lang w:val="en-US"/>
        </w:rPr>
        <w:t>՝</w:t>
      </w:r>
      <w:r w:rsidRPr="00503EC6">
        <w:rPr>
          <w:rFonts w:ascii="GHEA Grapalat" w:hAnsi="GHEA Grapalat" w:cs="Sylfaen"/>
          <w:color w:val="000000" w:themeColor="text1"/>
          <w:lang w:val="en-US"/>
        </w:rPr>
        <w:t xml:space="preserve">  </w:t>
      </w:r>
      <w:proofErr w:type="spellStart"/>
      <w:r w:rsidRPr="004943DB">
        <w:rPr>
          <w:rFonts w:ascii="GHEA Grapalat" w:hAnsi="GHEA Grapalat"/>
          <w:b/>
          <w:color w:val="000000" w:themeColor="text1"/>
          <w:lang w:val="en-US"/>
        </w:rPr>
        <w:t>համայնքի</w:t>
      </w:r>
      <w:proofErr w:type="spellEnd"/>
      <w:proofErr w:type="gramEnd"/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b/>
          <w:color w:val="000000" w:themeColor="text1"/>
          <w:lang w:val="en-US"/>
        </w:rPr>
        <w:t>ավագանին</w:t>
      </w:r>
      <w:proofErr w:type="spellEnd"/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b/>
          <w:color w:val="000000" w:themeColor="text1"/>
          <w:lang w:val="en-US"/>
        </w:rPr>
        <w:t>որոշում</w:t>
      </w:r>
      <w:proofErr w:type="spellEnd"/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4943DB">
        <w:rPr>
          <w:rFonts w:ascii="GHEA Grapalat" w:hAnsi="GHEA Grapalat"/>
          <w:b/>
          <w:color w:val="000000" w:themeColor="text1"/>
          <w:lang w:val="en-US"/>
        </w:rPr>
        <w:t>է</w:t>
      </w:r>
      <w:r w:rsidRPr="00503EC6">
        <w:rPr>
          <w:rFonts w:ascii="GHEA Grapalat" w:hAnsi="GHEA Grapalat"/>
          <w:b/>
          <w:color w:val="000000" w:themeColor="text1"/>
          <w:lang w:val="en-US"/>
        </w:rPr>
        <w:t xml:space="preserve">.  </w:t>
      </w:r>
    </w:p>
    <w:p w:rsidR="00503EC6" w:rsidRPr="00503EC6" w:rsidRDefault="00503EC6" w:rsidP="00503EC6">
      <w:pPr>
        <w:jc w:val="both"/>
        <w:rPr>
          <w:rFonts w:ascii="GHEA Grapalat" w:hAnsi="GHEA Grapalat"/>
          <w:color w:val="000000" w:themeColor="text1"/>
          <w:lang w:val="en-US"/>
        </w:rPr>
      </w:pPr>
      <w:r w:rsidRPr="00503EC6">
        <w:rPr>
          <w:rFonts w:ascii="GHEA Grapalat" w:hAnsi="GHEA Grapalat"/>
          <w:color w:val="000000" w:themeColor="text1"/>
          <w:lang w:val="en-US"/>
        </w:rPr>
        <w:t xml:space="preserve">         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Թվով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159 (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հարյուր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հիսունինը</w:t>
      </w:r>
      <w:proofErr w:type="spellEnd"/>
      <w:proofErr w:type="gramStart"/>
      <w:r w:rsidRPr="00503EC6">
        <w:rPr>
          <w:rFonts w:ascii="GHEA Grapalat" w:hAnsi="GHEA Grapalat"/>
          <w:color w:val="000000" w:themeColor="text1"/>
          <w:lang w:val="en-US"/>
        </w:rPr>
        <w:t xml:space="preserve">) 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անձանց</w:t>
      </w:r>
      <w:proofErr w:type="spellEnd"/>
      <w:proofErr w:type="gramEnd"/>
      <w:r w:rsidRPr="004943DB">
        <w:rPr>
          <w:rFonts w:ascii="GHEA Grapalat" w:hAnsi="GHEA Grapalat"/>
          <w:color w:val="000000" w:themeColor="text1"/>
          <w:lang w:val="en-US"/>
        </w:rPr>
        <w:t>՝</w:t>
      </w:r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ցուցակը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համաձայն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հավելվածի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Գյումրի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բյուջեի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այլ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ծախսերից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կանխիկ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տրամադրել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1.920.000 (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մեկ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միլիոն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ինը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հարյուր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քսան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հազար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) 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503EC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4943DB">
        <w:rPr>
          <w:rFonts w:ascii="GHEA Grapalat" w:hAnsi="GHEA Grapalat"/>
          <w:color w:val="000000" w:themeColor="text1"/>
          <w:lang w:val="en-US"/>
        </w:rPr>
        <w:t>դրամ</w:t>
      </w:r>
      <w:proofErr w:type="spellEnd"/>
      <w:r>
        <w:rPr>
          <w:rFonts w:ascii="GHEA Grapalat" w:hAnsi="GHEA Grapalat"/>
          <w:color w:val="000000" w:themeColor="text1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</w:t>
      </w:r>
      <w:r w:rsidRPr="006B4C1B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Բադեյան</w:t>
      </w:r>
      <w:r w:rsidRPr="006B4C1B">
        <w:rPr>
          <w:rFonts w:ascii="GHEA Grapalat" w:hAnsi="GHEA Grapalat"/>
          <w:b/>
          <w:lang w:val="en-US"/>
        </w:rPr>
        <w:t xml:space="preserve">   </w:t>
      </w:r>
      <w:r w:rsidRPr="006B4C1B">
        <w:rPr>
          <w:rFonts w:ascii="GHEA Grapalat" w:hAnsi="GHEA Grapalat"/>
          <w:lang w:val="en-US"/>
        </w:rPr>
        <w:t>_____________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6B4C1B" w:rsidRPr="00503EC6" w:rsidRDefault="005137B9" w:rsidP="00503EC6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893FDC" w:rsidRDefault="00893FDC" w:rsidP="003523B5">
      <w:pPr>
        <w:rPr>
          <w:rFonts w:ascii="GHEA Grapalat" w:hAnsi="GHEA Grapalat"/>
          <w:b/>
          <w:lang w:val="en-US"/>
        </w:rPr>
      </w:pPr>
    </w:p>
    <w:p w:rsidR="00893FDC" w:rsidRDefault="00893FDC" w:rsidP="003523B5">
      <w:pPr>
        <w:rPr>
          <w:rFonts w:ascii="GHEA Grapalat" w:hAnsi="GHEA Grapalat"/>
          <w:b/>
          <w:lang w:val="en-US"/>
        </w:rPr>
      </w:pPr>
    </w:p>
    <w:p w:rsidR="00FD65C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F7887"/>
    <w:rsid w:val="00155B8E"/>
    <w:rsid w:val="0019202C"/>
    <w:rsid w:val="001B0744"/>
    <w:rsid w:val="001F4709"/>
    <w:rsid w:val="001F72EA"/>
    <w:rsid w:val="0020456D"/>
    <w:rsid w:val="00246C6B"/>
    <w:rsid w:val="00272DE5"/>
    <w:rsid w:val="002A1371"/>
    <w:rsid w:val="002E3DDA"/>
    <w:rsid w:val="002F651C"/>
    <w:rsid w:val="0033060D"/>
    <w:rsid w:val="00340252"/>
    <w:rsid w:val="003436C6"/>
    <w:rsid w:val="003523B5"/>
    <w:rsid w:val="003D6609"/>
    <w:rsid w:val="0041169E"/>
    <w:rsid w:val="004405A7"/>
    <w:rsid w:val="004B1603"/>
    <w:rsid w:val="004B69F2"/>
    <w:rsid w:val="004C3098"/>
    <w:rsid w:val="004F6A33"/>
    <w:rsid w:val="00503EC6"/>
    <w:rsid w:val="005135BE"/>
    <w:rsid w:val="005137B9"/>
    <w:rsid w:val="005302DD"/>
    <w:rsid w:val="005A7201"/>
    <w:rsid w:val="005D1028"/>
    <w:rsid w:val="005E3F5A"/>
    <w:rsid w:val="00611BFA"/>
    <w:rsid w:val="00612C05"/>
    <w:rsid w:val="006320F7"/>
    <w:rsid w:val="006504D3"/>
    <w:rsid w:val="00672820"/>
    <w:rsid w:val="006A2D81"/>
    <w:rsid w:val="006B229A"/>
    <w:rsid w:val="006B4C1B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3FDC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60</cp:revision>
  <cp:lastPrinted>2013-11-13T13:59:00Z</cp:lastPrinted>
  <dcterms:created xsi:type="dcterms:W3CDTF">2013-07-30T08:51:00Z</dcterms:created>
  <dcterms:modified xsi:type="dcterms:W3CDTF">2013-11-13T14:01:00Z</dcterms:modified>
</cp:coreProperties>
</file>