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7576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7576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4C5576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4C5576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4C5576" w:rsidRPr="004C5576">
        <w:rPr>
          <w:rFonts w:ascii="GHEA Grapalat" w:hAnsi="GHEA Grapalat" w:cs="Sylfaen"/>
          <w:b/>
          <w:szCs w:val="18"/>
          <w:u w:val="single"/>
          <w:lang w:val="hy-AM"/>
        </w:rPr>
        <w:t>107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4C5576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4C5576" w:rsidRPr="004C5576" w:rsidRDefault="004C5576" w:rsidP="004C5576">
      <w:pPr>
        <w:ind w:left="270" w:right="9"/>
        <w:jc w:val="center"/>
        <w:rPr>
          <w:rFonts w:ascii="GHEA Grapalat" w:hAnsi="GHEA Grapalat"/>
          <w:b/>
          <w:sz w:val="22"/>
          <w:lang w:val="hy-AM"/>
        </w:rPr>
      </w:pPr>
      <w:r w:rsidRPr="004C5576">
        <w:rPr>
          <w:rFonts w:ascii="GHEA Grapalat" w:hAnsi="GHEA Grapalat" w:cs="Sylfaen"/>
          <w:b/>
          <w:sz w:val="22"/>
          <w:lang w:val="hy-AM"/>
        </w:rPr>
        <w:t>ՀԱՅԱՍՏԱՆԻ</w:t>
      </w:r>
      <w:r w:rsidRPr="004C5576">
        <w:rPr>
          <w:rFonts w:ascii="GHEA Grapalat" w:hAnsi="GHEA Grapalat"/>
          <w:b/>
          <w:sz w:val="22"/>
          <w:lang w:val="hy-AM"/>
        </w:rPr>
        <w:t xml:space="preserve"> </w:t>
      </w:r>
      <w:r w:rsidRPr="004C5576">
        <w:rPr>
          <w:rFonts w:ascii="GHEA Grapalat" w:hAnsi="GHEA Grapalat"/>
          <w:b/>
          <w:sz w:val="22"/>
          <w:lang w:val="af-ZA"/>
        </w:rPr>
        <w:t xml:space="preserve"> </w:t>
      </w:r>
      <w:r w:rsidRPr="004C5576">
        <w:rPr>
          <w:rFonts w:ascii="GHEA Grapalat" w:hAnsi="GHEA Grapalat" w:cs="Sylfaen"/>
          <w:b/>
          <w:sz w:val="22"/>
          <w:lang w:val="hy-AM"/>
        </w:rPr>
        <w:t>ՀԱՆՐԱՊԵՏՈՒԹՅԱՆ</w:t>
      </w:r>
      <w:r w:rsidRPr="004C5576">
        <w:rPr>
          <w:rFonts w:ascii="GHEA Grapalat" w:hAnsi="GHEA Grapalat"/>
          <w:b/>
          <w:sz w:val="22"/>
          <w:lang w:val="hy-AM"/>
        </w:rPr>
        <w:t xml:space="preserve"> </w:t>
      </w:r>
      <w:r w:rsidRPr="004C5576">
        <w:rPr>
          <w:rFonts w:ascii="GHEA Grapalat" w:hAnsi="GHEA Grapalat"/>
          <w:b/>
          <w:sz w:val="22"/>
          <w:lang w:val="af-ZA"/>
        </w:rPr>
        <w:t xml:space="preserve"> </w:t>
      </w:r>
      <w:r w:rsidRPr="004C5576">
        <w:rPr>
          <w:rFonts w:ascii="GHEA Grapalat" w:hAnsi="GHEA Grapalat" w:cs="Sylfaen"/>
          <w:b/>
          <w:sz w:val="22"/>
          <w:lang w:val="hy-AM"/>
        </w:rPr>
        <w:t>ՇԻՐԱԿԻ</w:t>
      </w:r>
      <w:r w:rsidRPr="004C5576">
        <w:rPr>
          <w:rFonts w:ascii="GHEA Grapalat" w:hAnsi="GHEA Grapalat"/>
          <w:b/>
          <w:sz w:val="22"/>
          <w:lang w:val="hy-AM"/>
        </w:rPr>
        <w:t xml:space="preserve"> </w:t>
      </w:r>
      <w:r w:rsidRPr="004C5576">
        <w:rPr>
          <w:rFonts w:ascii="GHEA Grapalat" w:hAnsi="GHEA Grapalat"/>
          <w:b/>
          <w:sz w:val="22"/>
          <w:lang w:val="af-ZA"/>
        </w:rPr>
        <w:t xml:space="preserve"> </w:t>
      </w:r>
      <w:r w:rsidRPr="004C5576">
        <w:rPr>
          <w:rFonts w:ascii="GHEA Grapalat" w:hAnsi="GHEA Grapalat" w:cs="Sylfaen"/>
          <w:b/>
          <w:sz w:val="22"/>
          <w:lang w:val="hy-AM"/>
        </w:rPr>
        <w:t>ՄԱՐԶԻ</w:t>
      </w:r>
      <w:r w:rsidRPr="004C5576">
        <w:rPr>
          <w:rFonts w:ascii="GHEA Grapalat" w:hAnsi="GHEA Grapalat"/>
          <w:b/>
          <w:sz w:val="22"/>
          <w:lang w:val="af-ZA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ԳՅՈՒՄՐԻ</w:t>
      </w:r>
      <w:r w:rsidRPr="004C5576">
        <w:rPr>
          <w:rFonts w:ascii="GHEA Grapalat" w:hAnsi="GHEA Grapalat"/>
          <w:b/>
          <w:sz w:val="22"/>
          <w:lang w:val="af-ZA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ՀԱՄԱՅՆՔԻ</w:t>
      </w:r>
      <w:r w:rsidRPr="004C5576">
        <w:rPr>
          <w:rFonts w:ascii="GHEA Grapalat" w:hAnsi="GHEA Grapalat"/>
          <w:b/>
          <w:sz w:val="22"/>
          <w:lang w:val="hy-AM"/>
        </w:rPr>
        <w:t xml:space="preserve">                     </w:t>
      </w:r>
      <w:r w:rsidRPr="004C5576">
        <w:rPr>
          <w:rFonts w:ascii="GHEA Grapalat" w:hAnsi="GHEA Grapalat" w:cs="Sylfaen"/>
          <w:b/>
          <w:sz w:val="22"/>
          <w:lang w:val="hy-AM"/>
        </w:rPr>
        <w:t>ՍԵՓԱԿԱՆՈՒԹՅՈՒՆ</w:t>
      </w:r>
      <w:r w:rsidRPr="004C5576">
        <w:rPr>
          <w:rFonts w:ascii="GHEA Grapalat" w:hAnsi="GHEA Grapalat"/>
          <w:b/>
          <w:sz w:val="22"/>
          <w:lang w:val="af-ZA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af-ZA"/>
        </w:rPr>
        <w:t>ՀԱՆԴԻՍԱՑՈՂ</w:t>
      </w:r>
      <w:r w:rsidRPr="004C5576">
        <w:rPr>
          <w:rFonts w:ascii="GHEA Grapalat" w:hAnsi="GHEA Grapalat"/>
          <w:b/>
          <w:sz w:val="22"/>
          <w:lang w:val="hy-AM"/>
        </w:rPr>
        <w:t xml:space="preserve"> </w:t>
      </w:r>
      <w:r w:rsidRPr="004C5576">
        <w:rPr>
          <w:rFonts w:ascii="GHEA Grapalat" w:hAnsi="GHEA Grapalat"/>
          <w:b/>
          <w:sz w:val="22"/>
          <w:lang w:val="af-ZA"/>
        </w:rPr>
        <w:t xml:space="preserve"> </w:t>
      </w:r>
      <w:r w:rsidRPr="004C5576">
        <w:rPr>
          <w:rFonts w:ascii="GHEA Grapalat" w:hAnsi="GHEA Grapalat"/>
          <w:b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b/>
          <w:sz w:val="22"/>
          <w:lang w:val="hy-AM"/>
        </w:rPr>
        <w:t>ՄՈՎՍԵՍ</w:t>
      </w:r>
      <w:r w:rsidRPr="004C5576">
        <w:rPr>
          <w:rFonts w:ascii="GHEA Grapalat" w:hAnsi="GHEA Grapalat"/>
          <w:b/>
          <w:sz w:val="22"/>
          <w:lang w:val="hy-AM"/>
        </w:rPr>
        <w:t xml:space="preserve">   </w:t>
      </w:r>
      <w:r w:rsidRPr="004C5576">
        <w:rPr>
          <w:rFonts w:ascii="GHEA Grapalat" w:hAnsi="GHEA Grapalat" w:cs="Sylfaen"/>
          <w:b/>
          <w:sz w:val="22"/>
          <w:lang w:val="hy-AM"/>
        </w:rPr>
        <w:t>ԽՈՐԵՆԱՑԻ</w:t>
      </w:r>
      <w:r w:rsidRPr="004C5576">
        <w:rPr>
          <w:rFonts w:ascii="GHEA Grapalat" w:hAnsi="GHEA Grapalat"/>
          <w:b/>
          <w:sz w:val="22"/>
          <w:lang w:val="hy-AM"/>
        </w:rPr>
        <w:t xml:space="preserve">   </w:t>
      </w:r>
      <w:r w:rsidRPr="004C5576">
        <w:rPr>
          <w:rFonts w:ascii="GHEA Grapalat" w:hAnsi="GHEA Grapalat" w:cs="Sylfaen"/>
          <w:b/>
          <w:sz w:val="22"/>
          <w:lang w:val="hy-AM"/>
        </w:rPr>
        <w:t>ՓՈՂՈՑ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ԹԻՎ</w:t>
      </w:r>
      <w:r w:rsidRPr="004C5576">
        <w:rPr>
          <w:rFonts w:ascii="GHEA Grapalat" w:hAnsi="GHEA Grapalat"/>
          <w:b/>
          <w:sz w:val="22"/>
          <w:lang w:val="hy-AM"/>
        </w:rPr>
        <w:t xml:space="preserve">  46/1  </w:t>
      </w:r>
      <w:r w:rsidRPr="004C5576">
        <w:rPr>
          <w:rFonts w:ascii="GHEA Grapalat" w:hAnsi="GHEA Grapalat" w:cs="Sylfaen"/>
          <w:b/>
          <w:sz w:val="22"/>
          <w:lang w:val="hy-AM"/>
        </w:rPr>
        <w:t>ՀԱՍՑԵՈՒՄ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ԳՏՆՎՈՂ</w:t>
      </w:r>
      <w:r w:rsidRPr="004C5576">
        <w:rPr>
          <w:rFonts w:ascii="GHEA Grapalat" w:hAnsi="GHEA Grapalat"/>
          <w:b/>
          <w:sz w:val="22"/>
          <w:lang w:val="hy-AM"/>
        </w:rPr>
        <w:t xml:space="preserve">   </w:t>
      </w:r>
      <w:r w:rsidRPr="004C5576">
        <w:rPr>
          <w:rFonts w:ascii="GHEA Grapalat" w:hAnsi="GHEA Grapalat" w:cs="Sylfaen"/>
          <w:b/>
          <w:sz w:val="22"/>
          <w:lang w:val="hy-AM"/>
        </w:rPr>
        <w:t>ԲԱԶՄԱԲՆԱԿԱՐԱՆ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ԲՆԱԿԵԼԻ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ՇԵՆՔԻՑ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ԹՎՈՎ</w:t>
      </w:r>
      <w:r w:rsidRPr="004C5576">
        <w:rPr>
          <w:rFonts w:ascii="GHEA Grapalat" w:hAnsi="GHEA Grapalat"/>
          <w:b/>
          <w:sz w:val="22"/>
          <w:lang w:val="hy-AM"/>
        </w:rPr>
        <w:t xml:space="preserve">  1 (</w:t>
      </w:r>
      <w:r w:rsidRPr="004C5576">
        <w:rPr>
          <w:rFonts w:ascii="GHEA Grapalat" w:hAnsi="GHEA Grapalat" w:cs="Sylfaen"/>
          <w:b/>
          <w:sz w:val="22"/>
          <w:lang w:val="hy-AM"/>
        </w:rPr>
        <w:t>ՄԵԿ</w:t>
      </w:r>
      <w:r w:rsidRPr="004C5576">
        <w:rPr>
          <w:rFonts w:ascii="GHEA Grapalat" w:hAnsi="GHEA Grapalat" w:cs="Arial Armenian"/>
          <w:b/>
          <w:sz w:val="22"/>
          <w:lang w:val="hy-AM"/>
        </w:rPr>
        <w:t>)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ՍՈՑԻԱԼԱԿԱՆ</w:t>
      </w:r>
      <w:r w:rsidRPr="004C5576">
        <w:rPr>
          <w:rFonts w:ascii="GHEA Grapalat" w:hAnsi="GHEA Grapalat"/>
          <w:b/>
          <w:sz w:val="22"/>
          <w:lang w:val="hy-AM"/>
        </w:rPr>
        <w:t xml:space="preserve">   </w:t>
      </w:r>
      <w:r w:rsidRPr="004C5576">
        <w:rPr>
          <w:rFonts w:ascii="GHEA Grapalat" w:hAnsi="GHEA Grapalat" w:cs="Sylfaen"/>
          <w:b/>
          <w:sz w:val="22"/>
          <w:lang w:val="hy-AM"/>
        </w:rPr>
        <w:t>ԲՆԱԿԱՐԱՆՆ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ԱՆԺԱՄԿԵՏ</w:t>
      </w:r>
      <w:r w:rsidRPr="004C5576">
        <w:rPr>
          <w:rFonts w:ascii="GHEA Grapalat" w:hAnsi="GHEA Grapalat" w:cs="Arial Armenian"/>
          <w:b/>
          <w:sz w:val="22"/>
          <w:lang w:val="hy-AM"/>
        </w:rPr>
        <w:t>,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ԱՆՀԱՏՈՒՅՑ</w:t>
      </w:r>
      <w:r w:rsidRPr="004C5576">
        <w:rPr>
          <w:rFonts w:ascii="GHEA Grapalat" w:hAnsi="GHEA Grapalat"/>
          <w:b/>
          <w:sz w:val="22"/>
          <w:lang w:val="hy-AM"/>
        </w:rPr>
        <w:t xml:space="preserve">   </w:t>
      </w:r>
      <w:r w:rsidRPr="004C5576">
        <w:rPr>
          <w:rFonts w:ascii="GHEA Grapalat" w:hAnsi="GHEA Grapalat" w:cs="Sylfaen"/>
          <w:b/>
          <w:sz w:val="22"/>
          <w:lang w:val="hy-AM"/>
        </w:rPr>
        <w:t>ՕԳՏԱԳՈՐԾՄԱՆ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ԻՐԱՎՈՒՆՔՈՎ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ՔԱՂԱՔԱՑԻՆԵՐ  ԼԵՆԱ  ԱՐՏՅՈՄԻ  ՄԿՐՏՉՅԱՆԻՆ,  ԱՐԱՄ  ԽԱՉԱՏՈՒՐԻ  ԱՌԱՔԵԼՅԱՆԻՆ, ԱՂՈՒՆԻԿ   ԱՐԱՄ   ԱՌԱՔԵԼՅԱՆԻՆ  ԵՎ  ՄԻԼԵՆԱ  ԱՐԱՄ  ԱՌԱՔԵԼՅԱՆԻՆ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lang w:val="hy-AM"/>
        </w:rPr>
        <w:t>ՏՐԱՄԱԴՐԵԼՈՒ  ՄԱՍԻՆ</w:t>
      </w:r>
      <w:r w:rsidRPr="004C5576">
        <w:rPr>
          <w:rFonts w:ascii="GHEA Grapalat" w:hAnsi="GHEA Grapalat"/>
          <w:b/>
          <w:sz w:val="22"/>
          <w:lang w:val="hy-AM"/>
        </w:rPr>
        <w:t xml:space="preserve">  </w:t>
      </w:r>
    </w:p>
    <w:p w:rsidR="004C5576" w:rsidRPr="004C5576" w:rsidRDefault="004C5576" w:rsidP="004C5576">
      <w:pPr>
        <w:rPr>
          <w:rFonts w:ascii="GHEA Grapalat" w:hAnsi="GHEA Grapalat"/>
          <w:sz w:val="22"/>
          <w:lang w:val="hy-AM"/>
        </w:rPr>
      </w:pPr>
    </w:p>
    <w:p w:rsidR="004C5576" w:rsidRPr="004C5576" w:rsidRDefault="004C5576" w:rsidP="004C5576">
      <w:pPr>
        <w:ind w:left="-90" w:right="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C5576">
        <w:rPr>
          <w:rFonts w:ascii="GHEA Grapalat" w:hAnsi="GHEA Grapalat"/>
          <w:sz w:val="22"/>
          <w:lang w:val="hy-AM"/>
        </w:rPr>
        <w:t xml:space="preserve">       </w:t>
      </w:r>
      <w:r w:rsidRPr="004C5576">
        <w:rPr>
          <w:rFonts w:ascii="GHEA Grapalat" w:hAnsi="GHEA Grapalat" w:cs="Sylfaen"/>
          <w:sz w:val="22"/>
          <w:lang w:val="hy-AM"/>
        </w:rPr>
        <w:t>Ղեկավարվելով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Քաղաքացիական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օրենսգրքի</w:t>
      </w:r>
      <w:r w:rsidRPr="004C5576">
        <w:rPr>
          <w:rFonts w:ascii="GHEA Grapalat" w:hAnsi="GHEA Grapalat" w:cs="Arial Armenian"/>
          <w:sz w:val="22"/>
          <w:lang w:val="hy-AM"/>
        </w:rPr>
        <w:t xml:space="preserve"> 685-</w:t>
      </w:r>
      <w:r w:rsidRPr="004C5576">
        <w:rPr>
          <w:rFonts w:ascii="GHEA Grapalat" w:hAnsi="GHEA Grapalat" w:cs="Sylfaen"/>
          <w:sz w:val="22"/>
          <w:lang w:val="hy-AM"/>
        </w:rPr>
        <w:t>րդ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հոդվածի</w:t>
      </w:r>
      <w:r w:rsidRPr="004C5576">
        <w:rPr>
          <w:rFonts w:ascii="GHEA Grapalat" w:hAnsi="GHEA Grapalat" w:cs="Arial Armenian"/>
          <w:sz w:val="22"/>
          <w:lang w:val="hy-AM"/>
        </w:rPr>
        <w:t xml:space="preserve"> 1-</w:t>
      </w:r>
      <w:r w:rsidRPr="004C5576">
        <w:rPr>
          <w:rFonts w:ascii="GHEA Grapalat" w:hAnsi="GHEA Grapalat" w:cs="Sylfaen"/>
          <w:sz w:val="22"/>
          <w:lang w:val="hy-AM"/>
        </w:rPr>
        <w:t>ին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մասի</w:t>
      </w:r>
      <w:r w:rsidRPr="004C5576">
        <w:rPr>
          <w:rFonts w:ascii="GHEA Grapalat" w:hAnsi="GHEA Grapalat" w:cs="Arial Armenian"/>
          <w:sz w:val="22"/>
          <w:lang w:val="hy-AM"/>
        </w:rPr>
        <w:t>, «</w:t>
      </w:r>
      <w:r w:rsidRPr="004C5576">
        <w:rPr>
          <w:rFonts w:ascii="GHEA Grapalat" w:hAnsi="GHEA Grapalat" w:cs="Sylfaen"/>
          <w:sz w:val="22"/>
          <w:lang w:val="hy-AM"/>
        </w:rPr>
        <w:t>Տեղական</w:t>
      </w:r>
      <w:r w:rsidRPr="004C5576">
        <w:rPr>
          <w:rFonts w:ascii="GHEA Grapalat" w:hAnsi="GHEA Grapalat" w:cs="Arial Armenian"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sz w:val="22"/>
          <w:lang w:val="hy-AM"/>
        </w:rPr>
        <w:t>ինքնակառավարման</w:t>
      </w:r>
      <w:r w:rsidRPr="004C5576">
        <w:rPr>
          <w:rFonts w:ascii="GHEA Grapalat" w:hAnsi="GHEA Grapalat" w:cs="Arial Armenian"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sz w:val="22"/>
          <w:lang w:val="hy-AM"/>
        </w:rPr>
        <w:t>մասին</w:t>
      </w:r>
      <w:r w:rsidR="00117CE4">
        <w:rPr>
          <w:rFonts w:ascii="GHEA Grapalat" w:hAnsi="GHEA Grapalat" w:cs="Arial Armenian"/>
          <w:sz w:val="22"/>
          <w:lang w:val="hy-AM"/>
        </w:rPr>
        <w:t>»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օրենքի</w:t>
      </w:r>
      <w:r w:rsidRPr="004C5576">
        <w:rPr>
          <w:rFonts w:ascii="GHEA Grapalat" w:hAnsi="GHEA Grapalat" w:cs="Arial Armenian"/>
          <w:sz w:val="22"/>
          <w:lang w:val="hy-AM"/>
        </w:rPr>
        <w:t xml:space="preserve"> 18-</w:t>
      </w:r>
      <w:r w:rsidRPr="004C5576">
        <w:rPr>
          <w:rFonts w:ascii="GHEA Grapalat" w:hAnsi="GHEA Grapalat" w:cs="Sylfaen"/>
          <w:sz w:val="22"/>
          <w:lang w:val="hy-AM"/>
        </w:rPr>
        <w:t>րդ</w:t>
      </w:r>
      <w:r w:rsidRPr="004C5576">
        <w:rPr>
          <w:rFonts w:ascii="GHEA Grapalat" w:hAnsi="GHEA Grapalat" w:cs="Arial Armenian"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sz w:val="22"/>
          <w:lang w:val="hy-AM"/>
        </w:rPr>
        <w:t>հոդվածի</w:t>
      </w:r>
      <w:r w:rsidRPr="004C5576">
        <w:rPr>
          <w:rFonts w:ascii="GHEA Grapalat" w:hAnsi="GHEA Grapalat" w:cs="Arial Armenian"/>
          <w:sz w:val="22"/>
          <w:lang w:val="hy-AM"/>
        </w:rPr>
        <w:t xml:space="preserve">  1-</w:t>
      </w:r>
      <w:r w:rsidRPr="004C5576">
        <w:rPr>
          <w:rFonts w:ascii="GHEA Grapalat" w:hAnsi="GHEA Grapalat" w:cs="Sylfaen"/>
          <w:sz w:val="22"/>
          <w:lang w:val="hy-AM"/>
        </w:rPr>
        <w:t>ին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մասի</w:t>
      </w:r>
      <w:r w:rsidR="00117CE4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Arial Armenian"/>
          <w:sz w:val="22"/>
          <w:lang w:val="hy-AM"/>
        </w:rPr>
        <w:t xml:space="preserve"> 21-</w:t>
      </w:r>
      <w:r w:rsidRPr="004C5576">
        <w:rPr>
          <w:rFonts w:ascii="GHEA Grapalat" w:hAnsi="GHEA Grapalat" w:cs="Sylfaen"/>
          <w:sz w:val="22"/>
          <w:lang w:val="hy-AM"/>
        </w:rPr>
        <w:t>րդ</w:t>
      </w:r>
      <w:r w:rsidRPr="004C5576">
        <w:rPr>
          <w:rFonts w:ascii="GHEA Grapalat" w:hAnsi="GHEA Grapalat" w:cs="Arial Armenian"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sz w:val="22"/>
          <w:lang w:val="hy-AM"/>
        </w:rPr>
        <w:t>կետի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դրույթներով</w:t>
      </w:r>
      <w:r w:rsidRPr="004C5576">
        <w:rPr>
          <w:rFonts w:ascii="GHEA Grapalat" w:hAnsi="GHEA Grapalat"/>
          <w:sz w:val="22"/>
          <w:lang w:val="hy-AM"/>
        </w:rPr>
        <w:t xml:space="preserve"> և  հաշվի  առնելով  </w:t>
      </w:r>
      <w:r w:rsidRPr="004C5576">
        <w:rPr>
          <w:rFonts w:ascii="GHEA Grapalat" w:hAnsi="GHEA Grapalat" w:cs="Sylfaen"/>
          <w:sz w:val="22"/>
          <w:lang w:val="hy-AM"/>
        </w:rPr>
        <w:t>քաղաքացի</w:t>
      </w:r>
      <w:r w:rsidR="00117CE4">
        <w:rPr>
          <w:rFonts w:ascii="GHEA Grapalat" w:hAnsi="GHEA Grapalat" w:cs="Sylfaen"/>
          <w:sz w:val="22"/>
          <w:lang w:val="hy-AM"/>
        </w:rPr>
        <w:t xml:space="preserve"> Լենա  Արտյոմի  Առաքելյանի՝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="00117CE4" w:rsidRPr="00117CE4">
        <w:rPr>
          <w:rFonts w:ascii="GHEA Grapalat" w:hAnsi="GHEA Grapalat" w:cs="Sylfaen"/>
          <w:sz w:val="22"/>
          <w:lang w:val="hy-AM"/>
        </w:rPr>
        <w:t xml:space="preserve">Հայաստանի Հանրապետության Շիրակի մարզի </w:t>
      </w:r>
      <w:r w:rsidRPr="004C5576">
        <w:rPr>
          <w:rFonts w:ascii="GHEA Grapalat" w:hAnsi="GHEA Grapalat" w:cs="Sylfaen"/>
          <w:sz w:val="22"/>
          <w:lang w:val="hy-AM"/>
        </w:rPr>
        <w:t>Գյումրի</w:t>
      </w:r>
      <w:r w:rsidRPr="004C5576">
        <w:rPr>
          <w:rFonts w:ascii="GHEA Grapalat" w:hAnsi="GHEA Grapalat" w:cs="Arial Armenian"/>
          <w:sz w:val="22"/>
          <w:lang w:val="hy-AM"/>
        </w:rPr>
        <w:t xml:space="preserve">  </w:t>
      </w:r>
      <w:r w:rsidRPr="004C5576">
        <w:rPr>
          <w:rFonts w:ascii="GHEA Grapalat" w:hAnsi="GHEA Grapalat" w:cs="Sylfaen"/>
          <w:sz w:val="22"/>
          <w:lang w:val="hy-AM"/>
        </w:rPr>
        <w:t>համայնքի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ղեկավարին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ուղղված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դիմումը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/>
          <w:noProof/>
          <w:sz w:val="22"/>
          <w:szCs w:val="22"/>
          <w:lang w:val="hy-AM"/>
        </w:rPr>
        <w:t xml:space="preserve">(Գյումրուի համայնքապետարանում մուտքագրված </w:t>
      </w:r>
      <w:r w:rsidRPr="004C5576">
        <w:rPr>
          <w:rFonts w:ascii="GHEA Grapalat" w:hAnsi="GHEA Grapalat" w:cs="Arial Armenian"/>
          <w:sz w:val="22"/>
          <w:lang w:val="hy-AM"/>
        </w:rPr>
        <w:t xml:space="preserve">2022 </w:t>
      </w:r>
      <w:r w:rsidRPr="004C5576">
        <w:rPr>
          <w:rFonts w:ascii="GHEA Grapalat" w:hAnsi="GHEA Grapalat" w:cs="Sylfaen"/>
          <w:sz w:val="22"/>
          <w:lang w:val="hy-AM"/>
        </w:rPr>
        <w:t>թվականի</w:t>
      </w:r>
      <w:r w:rsidR="00117CE4">
        <w:rPr>
          <w:rFonts w:ascii="GHEA Grapalat" w:hAnsi="GHEA Grapalat" w:cs="Arial Armenian"/>
          <w:sz w:val="22"/>
          <w:lang w:val="hy-AM"/>
        </w:rPr>
        <w:t xml:space="preserve"> դեկտեմբերի 13-ի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sz w:val="22"/>
          <w:lang w:val="hy-AM"/>
        </w:rPr>
        <w:t>թիվ</w:t>
      </w:r>
      <w:r w:rsidRPr="004C5576">
        <w:rPr>
          <w:rFonts w:ascii="GHEA Grapalat" w:hAnsi="GHEA Grapalat" w:cs="Arial Armenian"/>
          <w:sz w:val="22"/>
          <w:lang w:val="hy-AM"/>
        </w:rPr>
        <w:t xml:space="preserve"> 23677-22 </w:t>
      </w:r>
      <w:r w:rsidRPr="004C5576">
        <w:rPr>
          <w:rFonts w:ascii="GHEA Grapalat" w:hAnsi="GHEA Grapalat" w:cs="Sylfaen"/>
          <w:sz w:val="22"/>
          <w:lang w:val="hy-AM"/>
        </w:rPr>
        <w:t>թվագրմամբ</w:t>
      </w:r>
      <w:r w:rsidRPr="004C5576">
        <w:rPr>
          <w:rFonts w:ascii="GHEA Grapalat" w:hAnsi="GHEA Grapalat"/>
          <w:noProof/>
          <w:sz w:val="22"/>
          <w:szCs w:val="22"/>
          <w:lang w:val="hy-AM"/>
        </w:rPr>
        <w:t>)</w:t>
      </w:r>
      <w:r w:rsidRPr="004C5576">
        <w:rPr>
          <w:rFonts w:ascii="GHEA Grapalat" w:hAnsi="GHEA Grapalat" w:cs="Sylfaen"/>
          <w:sz w:val="22"/>
          <w:lang w:val="hy-AM"/>
        </w:rPr>
        <w:t>՝</w:t>
      </w:r>
      <w:r w:rsidRPr="004C5576">
        <w:rPr>
          <w:rFonts w:ascii="GHEA Grapalat" w:hAnsi="GHEA Grapalat" w:cs="Arial Armenian"/>
          <w:sz w:val="22"/>
          <w:lang w:val="hy-AM"/>
        </w:rPr>
        <w:t xml:space="preserve"> </w:t>
      </w:r>
      <w:r w:rsidRPr="004C5576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Շիրակի մարզի Գյումրի</w:t>
      </w:r>
      <w:r w:rsidRPr="004C5576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4C5576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szCs w:val="22"/>
          <w:lang w:val="hy-AM"/>
        </w:rPr>
        <w:t>ավագանին</w:t>
      </w:r>
      <w:r w:rsidRPr="004C5576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  <w:r w:rsidRPr="004C5576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4C5576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4C5576">
        <w:rPr>
          <w:rFonts w:ascii="GHEA Grapalat" w:hAnsi="GHEA Grapalat" w:cs="Arial Armenian"/>
          <w:b/>
          <w:sz w:val="22"/>
          <w:szCs w:val="22"/>
          <w:lang w:val="hy-AM"/>
        </w:rPr>
        <w:t>.</w:t>
      </w:r>
    </w:p>
    <w:p w:rsidR="004C5576" w:rsidRPr="004C5576" w:rsidRDefault="004C5576" w:rsidP="004C5576">
      <w:pPr>
        <w:pStyle w:val="ae"/>
        <w:numPr>
          <w:ilvl w:val="0"/>
          <w:numId w:val="36"/>
        </w:numPr>
        <w:spacing w:after="0" w:line="240" w:lineRule="auto"/>
        <w:ind w:right="9"/>
        <w:jc w:val="both"/>
        <w:rPr>
          <w:rFonts w:ascii="GHEA Grapalat" w:hAnsi="GHEA Grapalat"/>
          <w:lang w:val="hy-AM"/>
        </w:rPr>
      </w:pPr>
      <w:r w:rsidRPr="004C5576">
        <w:rPr>
          <w:rFonts w:ascii="GHEA Grapalat" w:hAnsi="GHEA Grapalat" w:cs="Sylfaen"/>
          <w:lang w:val="hy-AM"/>
        </w:rPr>
        <w:t>Հայաստանի Հանրապետության Շիրակի մարզի Գյումրի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համայնքի</w:t>
      </w:r>
      <w:r w:rsidR="00117CE4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սեփականություն</w:t>
      </w:r>
      <w:r w:rsidRPr="004C5576">
        <w:rPr>
          <w:rFonts w:ascii="GHEA Grapalat" w:hAnsi="GHEA Grapalat"/>
          <w:lang w:val="hy-AM"/>
        </w:rPr>
        <w:t xml:space="preserve">  </w:t>
      </w:r>
      <w:r w:rsidRPr="004C5576">
        <w:rPr>
          <w:rFonts w:ascii="GHEA Grapalat" w:hAnsi="GHEA Grapalat" w:cs="Sylfaen"/>
          <w:lang w:val="hy-AM"/>
        </w:rPr>
        <w:t>հանդիսացող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Մովսես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/>
          <w:b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Խորենացի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փողոց</w:t>
      </w:r>
      <w:r w:rsidRPr="004C5576">
        <w:rPr>
          <w:rFonts w:ascii="GHEA Grapalat" w:hAnsi="GHEA Grapalat"/>
          <w:lang w:val="hy-AM"/>
        </w:rPr>
        <w:t xml:space="preserve">  </w:t>
      </w:r>
      <w:r w:rsidRPr="004C5576">
        <w:rPr>
          <w:rFonts w:ascii="GHEA Grapalat" w:hAnsi="GHEA Grapalat" w:cs="Sylfaen"/>
          <w:lang w:val="hy-AM"/>
        </w:rPr>
        <w:t>թիվ</w:t>
      </w:r>
      <w:r w:rsidRPr="004C5576">
        <w:rPr>
          <w:rFonts w:ascii="GHEA Grapalat" w:hAnsi="GHEA Grapalat"/>
          <w:lang w:val="hy-AM"/>
        </w:rPr>
        <w:t xml:space="preserve">  46/1 </w:t>
      </w:r>
      <w:r w:rsidRPr="004C5576">
        <w:rPr>
          <w:rFonts w:ascii="GHEA Grapalat" w:hAnsi="GHEA Grapalat" w:cs="Sylfaen"/>
          <w:lang w:val="hy-AM"/>
        </w:rPr>
        <w:t>հասցեի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բազմաբնակարան</w:t>
      </w:r>
      <w:r w:rsidRPr="004C5576">
        <w:rPr>
          <w:rFonts w:ascii="GHEA Grapalat" w:hAnsi="GHEA Grapalat"/>
          <w:lang w:val="hy-AM"/>
        </w:rPr>
        <w:t xml:space="preserve">  </w:t>
      </w:r>
      <w:r w:rsidRPr="004C5576">
        <w:rPr>
          <w:rFonts w:ascii="GHEA Grapalat" w:hAnsi="GHEA Grapalat" w:cs="Sylfaen"/>
          <w:lang w:val="hy-AM"/>
        </w:rPr>
        <w:t>բնակելի</w:t>
      </w:r>
      <w:r w:rsidRPr="004C5576">
        <w:rPr>
          <w:rFonts w:ascii="GHEA Grapalat" w:hAnsi="GHEA Grapalat"/>
          <w:lang w:val="hy-AM"/>
        </w:rPr>
        <w:t xml:space="preserve">  </w:t>
      </w:r>
      <w:r w:rsidRPr="004C5576">
        <w:rPr>
          <w:rFonts w:ascii="GHEA Grapalat" w:hAnsi="GHEA Grapalat" w:cs="Sylfaen"/>
          <w:lang w:val="hy-AM"/>
        </w:rPr>
        <w:t>շենքից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թվով</w:t>
      </w:r>
      <w:r w:rsidRPr="004C5576">
        <w:rPr>
          <w:rFonts w:ascii="GHEA Grapalat" w:hAnsi="GHEA Grapalat"/>
          <w:lang w:val="hy-AM"/>
        </w:rPr>
        <w:t xml:space="preserve"> 1 (</w:t>
      </w:r>
      <w:r w:rsidRPr="004C5576">
        <w:rPr>
          <w:rFonts w:ascii="GHEA Grapalat" w:hAnsi="GHEA Grapalat" w:cs="Sylfaen"/>
          <w:lang w:val="hy-AM"/>
        </w:rPr>
        <w:t>մեկ</w:t>
      </w:r>
      <w:r w:rsidR="00117CE4">
        <w:rPr>
          <w:rFonts w:ascii="GHEA Grapalat" w:hAnsi="GHEA Grapalat"/>
          <w:lang w:val="hy-AM"/>
        </w:rPr>
        <w:t>)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սոցիալական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բնակարանն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անժամկետ</w:t>
      </w:r>
      <w:r w:rsidRPr="004C5576">
        <w:rPr>
          <w:rFonts w:ascii="GHEA Grapalat" w:hAnsi="GHEA Grapalat"/>
          <w:lang w:val="hy-AM"/>
        </w:rPr>
        <w:t xml:space="preserve">, </w:t>
      </w:r>
      <w:r w:rsidRPr="004C5576">
        <w:rPr>
          <w:rFonts w:ascii="GHEA Grapalat" w:hAnsi="GHEA Grapalat" w:cs="Sylfaen"/>
          <w:lang w:val="hy-AM"/>
        </w:rPr>
        <w:t>անհատույց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օգտագործման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իրավունքով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տրամադրել</w:t>
      </w:r>
      <w:r w:rsidRPr="004C5576">
        <w:rPr>
          <w:rFonts w:ascii="GHEA Grapalat" w:hAnsi="GHEA Grapalat"/>
          <w:lang w:val="hy-AM"/>
        </w:rPr>
        <w:t xml:space="preserve">   </w:t>
      </w:r>
      <w:r w:rsidRPr="004C5576">
        <w:rPr>
          <w:rFonts w:ascii="GHEA Grapalat" w:hAnsi="GHEA Grapalat" w:cs="Sylfaen"/>
          <w:lang w:val="hy-AM"/>
        </w:rPr>
        <w:t xml:space="preserve">քաղաքացիներ՝ </w:t>
      </w:r>
      <w:r w:rsidRPr="004C5576">
        <w:rPr>
          <w:rFonts w:ascii="GHEA Grapalat" w:hAnsi="GHEA Grapalat"/>
          <w:lang w:val="hy-AM"/>
        </w:rPr>
        <w:t>Լ</w:t>
      </w:r>
      <w:r w:rsidRPr="004C5576">
        <w:rPr>
          <w:rFonts w:ascii="GHEA Grapalat" w:hAnsi="GHEA Grapalat" w:cs="Sylfaen"/>
          <w:lang w:val="hy-AM"/>
        </w:rPr>
        <w:t>ենա  Արտյոմի  Մկրտչյանին,  Արամ  Խաչատուրի  Առաքելյանին, Աղունիկ  Արամ  Առաքելյանին  և  Միլենա  Արամ  Առաքելյանին:</w:t>
      </w:r>
    </w:p>
    <w:p w:rsidR="004C5576" w:rsidRPr="004C5576" w:rsidRDefault="004C5576" w:rsidP="004C5576">
      <w:pPr>
        <w:pStyle w:val="ae"/>
        <w:numPr>
          <w:ilvl w:val="0"/>
          <w:numId w:val="36"/>
        </w:numPr>
        <w:spacing w:after="0" w:line="240" w:lineRule="auto"/>
        <w:ind w:right="9"/>
        <w:jc w:val="both"/>
        <w:rPr>
          <w:rFonts w:ascii="GHEA Grapalat" w:hAnsi="GHEA Grapalat"/>
          <w:lang w:val="hy-AM"/>
        </w:rPr>
      </w:pPr>
      <w:r w:rsidRPr="004C5576">
        <w:rPr>
          <w:rFonts w:ascii="GHEA Grapalat" w:hAnsi="GHEA Grapalat" w:cs="Sylfaen"/>
          <w:lang w:val="hy-AM"/>
        </w:rPr>
        <w:t>Սույն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որոշումն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ուժի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մեջ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է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մտնում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 xml:space="preserve">քաղաքացիներ՝ </w:t>
      </w:r>
      <w:r w:rsidRPr="004C5576">
        <w:rPr>
          <w:rFonts w:ascii="GHEA Grapalat" w:hAnsi="GHEA Grapalat"/>
          <w:lang w:val="hy-AM"/>
        </w:rPr>
        <w:t>Լ</w:t>
      </w:r>
      <w:r w:rsidRPr="004C5576">
        <w:rPr>
          <w:rFonts w:ascii="GHEA Grapalat" w:hAnsi="GHEA Grapalat" w:cs="Sylfaen"/>
          <w:lang w:val="hy-AM"/>
        </w:rPr>
        <w:t>ենա Արտյոմի Մկրտչյանին</w:t>
      </w:r>
      <w:r w:rsidR="00117CE4">
        <w:rPr>
          <w:rFonts w:ascii="GHEA Grapalat" w:hAnsi="GHEA Grapalat" w:cs="Sylfaen"/>
          <w:lang w:val="hy-AM"/>
        </w:rPr>
        <w:t>,</w:t>
      </w:r>
      <w:r w:rsidRPr="004C5576">
        <w:rPr>
          <w:rFonts w:ascii="GHEA Grapalat" w:hAnsi="GHEA Grapalat" w:cs="Sylfaen"/>
          <w:lang w:val="hy-AM"/>
        </w:rPr>
        <w:t xml:space="preserve"> Արամ  Խաչատուրի Առաքելյանին, Աղունիկ Արամ Առաքելյանին և Միլենա Արամ  Առաքելյանին  պատշաճ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իրազեկման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օրվան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հաջորդող</w:t>
      </w:r>
      <w:r w:rsidRPr="004C5576">
        <w:rPr>
          <w:rFonts w:ascii="GHEA Grapalat" w:hAnsi="GHEA Grapalat"/>
          <w:lang w:val="hy-AM"/>
        </w:rPr>
        <w:t xml:space="preserve"> </w:t>
      </w:r>
      <w:r w:rsidRPr="004C5576">
        <w:rPr>
          <w:rFonts w:ascii="GHEA Grapalat" w:hAnsi="GHEA Grapalat" w:cs="Sylfaen"/>
          <w:lang w:val="hy-AM"/>
        </w:rPr>
        <w:t>օրվանից</w:t>
      </w:r>
      <w:r w:rsidRPr="004C5576">
        <w:rPr>
          <w:rFonts w:ascii="GHEA Grapalat" w:hAnsi="GHEA Grapalat"/>
          <w:lang w:val="hy-AM"/>
        </w:rPr>
        <w:t>: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4C5576" w:rsidRDefault="004C5576" w:rsidP="004C5576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25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4C5576" w:rsidRPr="004C5576" w:rsidRDefault="004C5576" w:rsidP="004C5576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4C5576" w:rsidRPr="00E16323" w:rsidTr="000F5CBD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4C5576" w:rsidRPr="00B7576B" w:rsidTr="000F5CBD">
              <w:trPr>
                <w:trHeight w:val="92"/>
              </w:trPr>
              <w:tc>
                <w:tcPr>
                  <w:tcW w:w="6557" w:type="dxa"/>
                </w:tcPr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Ն.Պողոսյան</w:t>
                  </w: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Հ.Նիկողոսյան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Լ.Մուրադյան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Վ.Հակոբյան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7576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4C5576" w:rsidRPr="00B7576B" w:rsidRDefault="004C5576" w:rsidP="00B7576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C5576" w:rsidRPr="00B7576B" w:rsidRDefault="004C5576" w:rsidP="00B7576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C5576" w:rsidRPr="00B7576B" w:rsidRDefault="004C5576" w:rsidP="00B7576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C5576" w:rsidRPr="00B7576B" w:rsidRDefault="004C5576" w:rsidP="00B7576B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4C5576" w:rsidRDefault="004C5576" w:rsidP="000F5CBD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4C5576" w:rsidRDefault="004C5576" w:rsidP="000F5CBD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4C5576" w:rsidRDefault="004C5576" w:rsidP="000F5CBD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B7576B" w:rsidRDefault="00B7576B" w:rsidP="00B7576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7576B" w:rsidRDefault="00B7576B" w:rsidP="00B7576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B7576B" w:rsidRPr="00B7576B" w:rsidRDefault="00B7576B" w:rsidP="00B7576B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6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1F" w:rsidRDefault="00E23E1F" w:rsidP="00FF2C33">
      <w:r>
        <w:separator/>
      </w:r>
    </w:p>
  </w:endnote>
  <w:endnote w:type="continuationSeparator" w:id="1">
    <w:p w:rsidR="00E23E1F" w:rsidRDefault="00E23E1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1F" w:rsidRDefault="00E23E1F" w:rsidP="00FF2C33">
      <w:r>
        <w:separator/>
      </w:r>
    </w:p>
  </w:footnote>
  <w:footnote w:type="continuationSeparator" w:id="1">
    <w:p w:rsidR="00E23E1F" w:rsidRDefault="00E23E1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F33E6"/>
    <w:multiLevelType w:val="hybridMultilevel"/>
    <w:tmpl w:val="4130452C"/>
    <w:lvl w:ilvl="0" w:tplc="ED1A9734">
      <w:start w:val="1"/>
      <w:numFmt w:val="decimal"/>
      <w:lvlText w:val="%1."/>
      <w:lvlJc w:val="left"/>
      <w:pPr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30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17CE4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113C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756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5576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343A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56CEF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76B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3E1F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045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2023-05-16T12:26:00Z</dcterms:modified>
</cp:coreProperties>
</file>